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6C" w:rsidRDefault="003F186C" w:rsidP="003F186C">
      <w:pPr>
        <w:pStyle w:val="2"/>
        <w:keepNext w:val="0"/>
        <w:widowControl w:val="0"/>
        <w:numPr>
          <w:ilvl w:val="0"/>
          <w:numId w:val="0"/>
        </w:numPr>
        <w:ind w:left="1134" w:hanging="1134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415051217"/>
      <w:r w:rsidRPr="00554F6E">
        <w:rPr>
          <w:rFonts w:ascii="Times New Roman" w:hAnsi="Times New Roman" w:cs="Times New Roman"/>
          <w:i w:val="0"/>
          <w:sz w:val="24"/>
          <w:szCs w:val="24"/>
        </w:rPr>
        <w:t>ТОМ 2 «ТЕХНИЧЕСКАЯ ЧАСТЬ»</w:t>
      </w:r>
      <w:bookmarkEnd w:id="0"/>
    </w:p>
    <w:p w:rsidR="003F186C" w:rsidRDefault="003F186C" w:rsidP="003F186C">
      <w:pPr>
        <w:widowControl w:val="0"/>
        <w:jc w:val="center"/>
        <w:rPr>
          <w:color w:val="000000"/>
        </w:rPr>
      </w:pPr>
      <w:r w:rsidRPr="008D39AA">
        <w:rPr>
          <w:color w:val="000000"/>
        </w:rPr>
        <w:t>Техническое задание</w:t>
      </w:r>
    </w:p>
    <w:p w:rsidR="003F186C" w:rsidRDefault="003F186C" w:rsidP="003F186C">
      <w:pPr>
        <w:widowControl w:val="0"/>
        <w:jc w:val="center"/>
        <w:rPr>
          <w:b/>
        </w:rPr>
      </w:pPr>
      <w:r w:rsidRPr="001E519F">
        <w:rPr>
          <w:b/>
          <w:color w:val="000000"/>
        </w:rPr>
        <w:t xml:space="preserve"> на в</w:t>
      </w:r>
      <w:r w:rsidRPr="001E519F">
        <w:rPr>
          <w:b/>
        </w:rPr>
        <w:t xml:space="preserve">ыполнение работ по </w:t>
      </w:r>
      <w:r>
        <w:rPr>
          <w:b/>
        </w:rPr>
        <w:t>к</w:t>
      </w:r>
      <w:r w:rsidRPr="001E519F">
        <w:rPr>
          <w:b/>
        </w:rPr>
        <w:t>апитальному ремонту здания … с трубой (инв. № 100555)</w:t>
      </w:r>
    </w:p>
    <w:p w:rsidR="003F186C" w:rsidRPr="008D39AA" w:rsidRDefault="003F186C" w:rsidP="003F186C">
      <w:pPr>
        <w:jc w:val="center"/>
        <w:rPr>
          <w:color w:val="000000"/>
        </w:rPr>
      </w:pPr>
    </w:p>
    <w:p w:rsidR="003F186C" w:rsidRPr="001F6931" w:rsidRDefault="003F186C" w:rsidP="003F186C">
      <w:pPr>
        <w:ind w:right="141"/>
        <w:jc w:val="center"/>
        <w:rPr>
          <w:color w:val="000000"/>
        </w:rPr>
      </w:pPr>
      <w:r w:rsidRPr="001F6931">
        <w:rPr>
          <w:color w:val="000000"/>
        </w:rPr>
        <w:t>РАЗДЕЛ 1. НАИМЕНОВАНИЕ ВЫПОЛНЯЕМЫХ РАБОТ</w:t>
      </w:r>
    </w:p>
    <w:p w:rsidR="003F186C" w:rsidRPr="001F6931" w:rsidRDefault="003F186C" w:rsidP="003F186C">
      <w:pPr>
        <w:ind w:right="141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AD4309" w:rsidRDefault="003F186C" w:rsidP="00893106">
            <w:pPr>
              <w:rPr>
                <w:color w:val="000000"/>
                <w:lang w:eastAsia="en-US"/>
              </w:rPr>
            </w:pPr>
            <w:r w:rsidRPr="00AD4309">
              <w:rPr>
                <w:color w:val="000000"/>
              </w:rPr>
              <w:t>Капитальный ремонт здания</w:t>
            </w:r>
            <w:r>
              <w:rPr>
                <w:color w:val="000000"/>
              </w:rPr>
              <w:t xml:space="preserve"> …</w:t>
            </w:r>
            <w:r w:rsidRPr="00AD4309">
              <w:rPr>
                <w:color w:val="000000"/>
              </w:rPr>
              <w:t xml:space="preserve">  с трубой </w:t>
            </w:r>
            <w:r>
              <w:rPr>
                <w:color w:val="000000"/>
              </w:rPr>
              <w:t>(</w:t>
            </w:r>
            <w:r w:rsidRPr="00AD4309">
              <w:rPr>
                <w:color w:val="000000"/>
              </w:rPr>
              <w:t>инв. № 100555</w:t>
            </w:r>
            <w:r>
              <w:rPr>
                <w:color w:val="000000"/>
              </w:rPr>
              <w:t>)</w:t>
            </w:r>
          </w:p>
        </w:tc>
      </w:tr>
    </w:tbl>
    <w:p w:rsidR="003F186C" w:rsidRPr="001F6931" w:rsidRDefault="003F186C" w:rsidP="003F186C">
      <w:pPr>
        <w:jc w:val="center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2. ОБЩИЕ ПОЛОЖЕНИЯ</w:t>
      </w:r>
    </w:p>
    <w:p w:rsidR="003F186C" w:rsidRPr="001F6931" w:rsidRDefault="003F186C" w:rsidP="003F186C">
      <w:pPr>
        <w:rPr>
          <w:color w:val="00000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1F6931" w:rsidRDefault="003F186C" w:rsidP="00893106">
            <w:pPr>
              <w:jc w:val="center"/>
              <w:rPr>
                <w:color w:val="000000"/>
                <w:lang w:eastAsia="en-US"/>
              </w:rPr>
            </w:pPr>
            <w:r w:rsidRPr="001F6931">
              <w:rPr>
                <w:color w:val="000000"/>
              </w:rPr>
              <w:t xml:space="preserve">Подраздел 2.1 Сведения о строительно-монтажных работах </w:t>
            </w:r>
            <w:r>
              <w:rPr>
                <w:color w:val="000000"/>
              </w:rPr>
              <w:t xml:space="preserve">при </w:t>
            </w:r>
            <w:r w:rsidRPr="001F6931">
              <w:rPr>
                <w:color w:val="000000"/>
              </w:rPr>
              <w:t>строительств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>, реконструкции и капитальном ремонт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 xml:space="preserve"> объектов 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A21BCB" w:rsidRDefault="003F186C" w:rsidP="00893106">
            <w:pPr>
              <w:jc w:val="both"/>
              <w:rPr>
                <w:lang w:eastAsia="en-US"/>
              </w:rPr>
            </w:pPr>
            <w:r w:rsidRPr="00A21BCB">
              <w:rPr>
                <w:rFonts w:ascii="Times New Roman CYR" w:hAnsi="Times New Roman CYR"/>
              </w:rPr>
              <w:t>Заключение экспертизы промышленной безопасности вентиляционной трубы здания</w:t>
            </w:r>
            <w:r>
              <w:rPr>
                <w:rFonts w:ascii="Times New Roman CYR" w:hAnsi="Times New Roman CYR"/>
              </w:rPr>
              <w:t>…</w:t>
            </w:r>
            <w:r w:rsidRPr="00A21BCB">
              <w:rPr>
                <w:rFonts w:ascii="Times New Roman CYR" w:hAnsi="Times New Roman CYR"/>
              </w:rPr>
              <w:t xml:space="preserve">  (инв. № 100555), завода </w:t>
            </w:r>
            <w:r>
              <w:rPr>
                <w:rFonts w:ascii="Times New Roman CYR" w:hAnsi="Times New Roman CYR"/>
              </w:rPr>
              <w:t>…</w:t>
            </w:r>
            <w:r w:rsidRPr="00A21BCB">
              <w:rPr>
                <w:rFonts w:ascii="Times New Roman CYR" w:hAnsi="Times New Roman CYR"/>
              </w:rPr>
              <w:t xml:space="preserve"> ФГУП «ПО «Маяк» рег. № ЭС-120-01-00031-2011, Вн. Рег. № 1-473-10, Ведомость дефектов ВД – 2.2.235-11/394 от 05.05.2011г. 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1F6931" w:rsidRDefault="003F186C" w:rsidP="00893106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>Подраздел 2.2 Сведения о выполняемых работах</w:t>
            </w:r>
          </w:p>
        </w:tc>
      </w:tr>
      <w:tr w:rsidR="003F186C" w:rsidRPr="001F6931" w:rsidTr="00893106">
        <w:trPr>
          <w:trHeight w:val="475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D80F50" w:rsidRDefault="003F186C" w:rsidP="00893106">
            <w:pPr>
              <w:pStyle w:val="a4"/>
              <w:spacing w:line="259" w:lineRule="auto"/>
              <w:ind w:left="0" w:right="-30"/>
              <w:rPr>
                <w:rFonts w:ascii="Arial" w:hAnsi="Arial" w:cs="Arial"/>
              </w:rPr>
            </w:pPr>
            <w:r>
              <w:t xml:space="preserve">В соответствии с </w:t>
            </w:r>
            <w:r w:rsidRPr="00DB1B55">
              <w:t>ремонтн</w:t>
            </w:r>
            <w:r>
              <w:t>ой</w:t>
            </w:r>
            <w:r w:rsidRPr="00DB1B55">
              <w:t xml:space="preserve"> ведомост</w:t>
            </w:r>
            <w:r>
              <w:t>ью</w:t>
            </w:r>
            <w:r w:rsidRPr="00DB1B55">
              <w:t xml:space="preserve"> №</w:t>
            </w:r>
            <w:r>
              <w:t xml:space="preserve"> </w:t>
            </w:r>
            <w:r w:rsidRPr="00DB1B55">
              <w:t>РВ-25/</w:t>
            </w:r>
            <w:r>
              <w:t>64</w:t>
            </w:r>
            <w:r w:rsidRPr="00DB1B55">
              <w:t>-1</w:t>
            </w:r>
            <w:r>
              <w:t>4</w:t>
            </w:r>
            <w:r w:rsidRPr="00DB1B55">
              <w:t xml:space="preserve"> от </w:t>
            </w:r>
            <w:r>
              <w:t>13</w:t>
            </w:r>
            <w:r w:rsidRPr="00DB1B55">
              <w:t>.0</w:t>
            </w:r>
            <w:r>
              <w:t>6.2014 и сметой 36С/2014.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1F6931" w:rsidRDefault="003F186C" w:rsidP="00893106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>Подраздел 2.</w:t>
            </w:r>
            <w:r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Сведения о месте выполнения работ</w:t>
            </w:r>
          </w:p>
        </w:tc>
      </w:tr>
      <w:tr w:rsidR="003F186C" w:rsidRPr="001F6931" w:rsidTr="00893106">
        <w:trPr>
          <w:trHeight w:val="429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D80F50" w:rsidRDefault="003F186C" w:rsidP="00893106">
            <w:pPr>
              <w:jc w:val="both"/>
              <w:rPr>
                <w:color w:val="000000"/>
              </w:rPr>
            </w:pPr>
            <w:r w:rsidRPr="00D80F50">
              <w:t>Объект расположен на территории ФГУП «ПО «Маяк»  по адресу: Че</w:t>
            </w:r>
            <w:r>
              <w:t>лябинская область, город Озёрск, завод РТ-1.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1F6931" w:rsidRDefault="003F186C" w:rsidP="0089310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2.4 Требования к разработке ППР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D80F50" w:rsidRDefault="003F186C" w:rsidP="00893106">
            <w:pPr>
              <w:overflowPunct w:val="0"/>
              <w:autoSpaceDE w:val="0"/>
              <w:autoSpaceDN w:val="0"/>
              <w:adjustRightInd w:val="0"/>
              <w:jc w:val="both"/>
            </w:pPr>
            <w:r w:rsidRPr="00D80F50">
              <w:t>Работы производить в соответствии  с проектом производства работ (ППР), разработанным подрядчиком и согласованным заказчиком, документацией предприятий-изготовителей.</w:t>
            </w:r>
          </w:p>
        </w:tc>
      </w:tr>
    </w:tbl>
    <w:p w:rsidR="003F186C" w:rsidRPr="001F6931" w:rsidRDefault="003F186C" w:rsidP="003F186C">
      <w:pPr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ТЕХНИЧЕСКИМ ХАРАКТЕРИСТИКАМ РАБОТ</w:t>
      </w:r>
    </w:p>
    <w:p w:rsidR="003F186C" w:rsidRPr="001F6931" w:rsidRDefault="003F186C" w:rsidP="003F186C">
      <w:pPr>
        <w:rPr>
          <w:color w:val="00000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1F6931" w:rsidRDefault="003F186C" w:rsidP="00893106">
            <w:pPr>
              <w:jc w:val="center"/>
              <w:rPr>
                <w:bCs/>
                <w:color w:val="000000"/>
              </w:rPr>
            </w:pPr>
            <w:r w:rsidRPr="001F6931">
              <w:rPr>
                <w:bCs/>
                <w:color w:val="000000"/>
              </w:rPr>
              <w:t>Подраздел 3.1 Технические требования при выполнении работ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D80F50" w:rsidRDefault="003F186C" w:rsidP="00893106">
            <w:pPr>
              <w:jc w:val="both"/>
            </w:pPr>
            <w:r w:rsidRPr="00D80F50">
              <w:t>Качество работ и объём контроля качества работ должны соответствовать требованиям СНиП 31-03-2001 «Производственные здания», СНиП 3.03.01-87 «Несущие и ограждающие конструкции»,  СНиП 3.04.01-87 «Изоляционные и отделочные покрытия», СНиП 41-01-2003 "Отопление, вентиляция и кондиционирование",</w:t>
            </w:r>
            <w:r>
              <w:t xml:space="preserve"> </w:t>
            </w:r>
            <w:r w:rsidRPr="00D80F50">
              <w:t xml:space="preserve">СНиП 2.03.11-85. </w:t>
            </w:r>
            <w:r>
              <w:t>«</w:t>
            </w:r>
            <w:r w:rsidRPr="00D80F50">
              <w:t>Защита строи</w:t>
            </w:r>
            <w:r>
              <w:t>тельных конструкций от коррозии»</w:t>
            </w:r>
            <w:r w:rsidRPr="00D80F50">
              <w:t>, СНиП 2.09.03-85 «Сооружения промышленных предприятий», ПБ 03-445-02. «Правила безопасности при эксплуатации дымовых и вентиляционных промышленных труб», НАС ГА-86 "Наставлению по аэродромной службе в гражданской авиации СССР".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1F6931" w:rsidRDefault="003F186C" w:rsidP="0089310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3.2 Требования </w:t>
            </w:r>
            <w:r w:rsidRPr="001F6931">
              <w:rPr>
                <w:bCs/>
                <w:color w:val="000000"/>
              </w:rPr>
              <w:t>к оформлению и составу проекта производства работ (ППР)</w:t>
            </w:r>
          </w:p>
        </w:tc>
      </w:tr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C61E3A" w:rsidRDefault="003F186C" w:rsidP="00893106">
            <w:pPr>
              <w:jc w:val="both"/>
              <w:rPr>
                <w:color w:val="000000"/>
              </w:rPr>
            </w:pPr>
            <w:r w:rsidRPr="00C61E3A">
              <w:t>Проект производства работ (ППР) разрабатывается подрядчиком и согласовывается заказчиком согласно РД-11-02-2006 «Требования к исполнительной документации в строительстве».</w:t>
            </w:r>
          </w:p>
        </w:tc>
      </w:tr>
    </w:tbl>
    <w:p w:rsidR="003F186C" w:rsidRPr="001F6931" w:rsidRDefault="003F186C" w:rsidP="003F186C">
      <w:pPr>
        <w:jc w:val="both"/>
        <w:rPr>
          <w:color w:val="000000"/>
        </w:rPr>
      </w:pPr>
    </w:p>
    <w:p w:rsidR="003F186C" w:rsidRPr="0054650F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4. ВЕДОМОСТЬ ФИЗИЧЕСКИХ ОБЪЕМОВ РАБОТ, РЕСУРСНАЯ ВЕДОМОСТЬ, СМЕТНЫЕ РАСЧЕТЫ</w:t>
      </w:r>
    </w:p>
    <w:p w:rsidR="003F186C" w:rsidRPr="0054650F" w:rsidRDefault="003F186C" w:rsidP="003F186C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08294B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C61E3A" w:rsidRDefault="003F186C" w:rsidP="00893106">
            <w:pPr>
              <w:pStyle w:val="a4"/>
              <w:spacing w:line="259" w:lineRule="auto"/>
              <w:ind w:left="0" w:right="-30"/>
              <w:rPr>
                <w:rFonts w:ascii="Arial" w:hAnsi="Arial" w:cs="Arial"/>
              </w:rPr>
            </w:pPr>
            <w:r>
              <w:t xml:space="preserve">В соответствии с </w:t>
            </w:r>
            <w:r w:rsidRPr="00DB1B55">
              <w:t>ремонтн</w:t>
            </w:r>
            <w:r>
              <w:t>ой</w:t>
            </w:r>
            <w:r w:rsidRPr="00DB1B55">
              <w:t xml:space="preserve"> ведомост</w:t>
            </w:r>
            <w:r>
              <w:t>ью</w:t>
            </w:r>
            <w:r w:rsidRPr="00DB1B55">
              <w:t xml:space="preserve"> №</w:t>
            </w:r>
            <w:r>
              <w:t xml:space="preserve"> </w:t>
            </w:r>
            <w:r w:rsidRPr="00DB1B55">
              <w:t>РВ-25/</w:t>
            </w:r>
            <w:r>
              <w:t>64</w:t>
            </w:r>
            <w:r w:rsidRPr="00DB1B55">
              <w:t>-1</w:t>
            </w:r>
            <w:r>
              <w:t>4</w:t>
            </w:r>
            <w:r w:rsidRPr="00DB1B55">
              <w:t xml:space="preserve"> от </w:t>
            </w:r>
            <w:r>
              <w:t>13</w:t>
            </w:r>
            <w:r w:rsidRPr="00DB1B55">
              <w:t>.0</w:t>
            </w:r>
            <w:r>
              <w:t>6.2014 и сметой 36С/2014.</w:t>
            </w:r>
          </w:p>
        </w:tc>
      </w:tr>
    </w:tbl>
    <w:p w:rsidR="003F186C" w:rsidRPr="00C61E3A" w:rsidRDefault="003F186C" w:rsidP="003F186C">
      <w:pPr>
        <w:jc w:val="both"/>
        <w:rPr>
          <w:b/>
          <w:bCs/>
          <w:color w:val="000000"/>
        </w:rPr>
      </w:pPr>
    </w:p>
    <w:p w:rsidR="003F186C" w:rsidRDefault="003F186C" w:rsidP="003F186C">
      <w:pPr>
        <w:jc w:val="center"/>
        <w:rPr>
          <w:color w:val="000000"/>
        </w:rPr>
      </w:pPr>
      <w:r w:rsidRPr="0008294B">
        <w:rPr>
          <w:color w:val="000000"/>
        </w:rPr>
        <w:t>РАЗДЕЛ 5. ТРЕБОВАНИЯ К МАТЕРИАЛАМ И ОБОРУДОВАНИЮ, ПРИМЕНЯЕМЫМ ДЛЯ ВЫПОЛНЕНИЯ РАБОТ,</w:t>
      </w:r>
      <w:r>
        <w:rPr>
          <w:color w:val="000000"/>
        </w:rPr>
        <w:t xml:space="preserve"> </w:t>
      </w:r>
      <w:r w:rsidRPr="0008294B">
        <w:rPr>
          <w:color w:val="000000"/>
        </w:rPr>
        <w:t>В Т.Ч. ВЕДОМОСТЬ МАТЕРИАЛОВ</w:t>
      </w:r>
    </w:p>
    <w:p w:rsidR="003F186C" w:rsidRPr="00286955" w:rsidRDefault="003F186C" w:rsidP="003F186C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08294B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C61E3A" w:rsidRDefault="003F186C" w:rsidP="00893106">
            <w:pPr>
              <w:pStyle w:val="a4"/>
              <w:spacing w:line="259" w:lineRule="auto"/>
              <w:ind w:left="0" w:right="-30"/>
              <w:rPr>
                <w:rFonts w:ascii="Arial" w:hAnsi="Arial" w:cs="Arial"/>
              </w:rPr>
            </w:pPr>
            <w:r>
              <w:t xml:space="preserve">В соответствии с </w:t>
            </w:r>
            <w:r w:rsidRPr="00DB1B55">
              <w:t>ремонтн</w:t>
            </w:r>
            <w:r>
              <w:t>ой</w:t>
            </w:r>
            <w:r w:rsidRPr="00DB1B55">
              <w:t xml:space="preserve"> ведомост</w:t>
            </w:r>
            <w:r>
              <w:t>ью</w:t>
            </w:r>
            <w:r w:rsidRPr="00DB1B55">
              <w:t xml:space="preserve"> №</w:t>
            </w:r>
            <w:r>
              <w:t xml:space="preserve"> </w:t>
            </w:r>
            <w:r w:rsidRPr="00DB1B55">
              <w:t>РВ-25/</w:t>
            </w:r>
            <w:r>
              <w:t>64</w:t>
            </w:r>
            <w:r w:rsidRPr="00DB1B55">
              <w:t>-1</w:t>
            </w:r>
            <w:r>
              <w:t>4</w:t>
            </w:r>
            <w:r w:rsidRPr="00DB1B55">
              <w:t xml:space="preserve"> от </w:t>
            </w:r>
            <w:r>
              <w:t>13</w:t>
            </w:r>
            <w:r w:rsidRPr="00DB1B55">
              <w:t>.0</w:t>
            </w:r>
            <w:r>
              <w:t xml:space="preserve">6.2014 и сметой </w:t>
            </w:r>
            <w:r>
              <w:lastRenderedPageBreak/>
              <w:t>36С/2014.</w:t>
            </w:r>
          </w:p>
        </w:tc>
      </w:tr>
    </w:tbl>
    <w:p w:rsidR="003F186C" w:rsidRPr="001F6931" w:rsidRDefault="003F186C" w:rsidP="003F186C">
      <w:pPr>
        <w:jc w:val="center"/>
        <w:rPr>
          <w:color w:val="000000"/>
        </w:rPr>
      </w:pPr>
    </w:p>
    <w:p w:rsidR="003F186C" w:rsidRPr="001F6931" w:rsidRDefault="003F186C" w:rsidP="003F186C">
      <w:pPr>
        <w:jc w:val="center"/>
        <w:rPr>
          <w:bCs/>
          <w:color w:val="000000"/>
        </w:rPr>
      </w:pPr>
      <w:r w:rsidRPr="001F6931">
        <w:rPr>
          <w:bCs/>
          <w:color w:val="000000"/>
        </w:rPr>
        <w:t>РАЗДЕЛ 6. ПЕРЕЧЕНЬ ПРОЕКТНОЙ И РАБОЧЕЙ ДОКУМЕНТАЦИИ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3F186C" w:rsidRPr="001F6931" w:rsidTr="00893106">
        <w:trPr>
          <w:trHeight w:val="295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1F6931" w:rsidRDefault="003F186C" w:rsidP="00893106">
            <w:pPr>
              <w:jc w:val="right"/>
              <w:rPr>
                <w:i/>
                <w:color w:val="000000"/>
              </w:rPr>
            </w:pPr>
            <w:r w:rsidRPr="001F6931">
              <w:rPr>
                <w:i/>
                <w:color w:val="000000"/>
              </w:rPr>
              <w:t xml:space="preserve">Таблица </w:t>
            </w:r>
            <w:r>
              <w:rPr>
                <w:i/>
                <w:color w:val="000000"/>
              </w:rPr>
              <w:t>1</w:t>
            </w:r>
          </w:p>
          <w:p w:rsidR="003F186C" w:rsidRDefault="003F186C" w:rsidP="00893106">
            <w:pPr>
              <w:jc w:val="center"/>
              <w:rPr>
                <w:b/>
                <w:i/>
                <w:color w:val="000000"/>
              </w:rPr>
            </w:pPr>
            <w:proofErr w:type="gramStart"/>
            <w:r w:rsidRPr="001F6931">
              <w:rPr>
                <w:b/>
                <w:i/>
                <w:color w:val="000000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91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6"/>
              <w:gridCol w:w="2495"/>
              <w:gridCol w:w="1985"/>
              <w:gridCol w:w="2409"/>
              <w:gridCol w:w="1276"/>
            </w:tblGrid>
            <w:tr w:rsidR="003F186C" w:rsidRPr="001F6931" w:rsidTr="00893106">
              <w:trPr>
                <w:trHeight w:val="690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№</w:t>
                  </w:r>
                  <w:r w:rsidRPr="001F6931">
                    <w:rPr>
                      <w:i/>
                      <w:color w:val="000000"/>
                    </w:rPr>
                    <w:cr/>
                  </w:r>
                  <w:proofErr w:type="gramStart"/>
                  <w:r w:rsidRPr="001F6931">
                    <w:rPr>
                      <w:i/>
                      <w:color w:val="000000"/>
                    </w:rPr>
                    <w:t>п</w:t>
                  </w:r>
                  <w:proofErr w:type="gramEnd"/>
                  <w:r w:rsidRPr="001F6931">
                    <w:rPr>
                      <w:i/>
                      <w:color w:val="000000"/>
                    </w:rPr>
                    <w:t>/п</w:t>
                  </w:r>
                </w:p>
              </w:tc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Обозначение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№ инвентарный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Кол-во листов</w:t>
                  </w:r>
                </w:p>
              </w:tc>
            </w:tr>
            <w:tr w:rsidR="003F186C" w:rsidRPr="001F6931" w:rsidTr="00893106">
              <w:trPr>
                <w:trHeight w:val="344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186C" w:rsidRPr="001F6931" w:rsidRDefault="003F186C" w:rsidP="00893106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Смета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36С/2014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Локальная смета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3F186C" w:rsidRPr="001F6931" w:rsidTr="00893106">
              <w:trPr>
                <w:trHeight w:val="344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186C" w:rsidRPr="001F6931" w:rsidRDefault="003F186C" w:rsidP="00893106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Ремонтная ведомость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РВ-25/64-14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Ремонтная ведомость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3F186C" w:rsidRPr="001F6931" w:rsidTr="00893106">
              <w:trPr>
                <w:trHeight w:val="344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186C" w:rsidRDefault="003F186C" w:rsidP="00893106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Эскиз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2.2.235-11/394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186C" w:rsidRPr="001F6931" w:rsidRDefault="003F186C" w:rsidP="00893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</w:tbl>
          <w:p w:rsidR="003F186C" w:rsidRPr="001F6931" w:rsidRDefault="003F186C" w:rsidP="00893106">
            <w:pPr>
              <w:ind w:right="-3"/>
              <w:jc w:val="both"/>
              <w:rPr>
                <w:b/>
                <w:bCs/>
                <w:color w:val="000000"/>
              </w:rPr>
            </w:pPr>
          </w:p>
        </w:tc>
      </w:tr>
    </w:tbl>
    <w:p w:rsidR="003F186C" w:rsidRDefault="003F186C" w:rsidP="003F186C">
      <w:pPr>
        <w:jc w:val="center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И УСЛОВИЯ К РАЗРАБОТКЕ ПРИРОДООХРАННЫХ МЕР И МЕРОПРИЯТИЙ</w:t>
      </w:r>
    </w:p>
    <w:p w:rsidR="003F186C" w:rsidRPr="001F6931" w:rsidRDefault="003F186C" w:rsidP="003F186C">
      <w:pPr>
        <w:jc w:val="center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C61E3A" w:rsidRDefault="003F186C" w:rsidP="00893106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Разработка природоохранных мер </w:t>
            </w:r>
            <w:r w:rsidRPr="00C61E3A">
              <w:rPr>
                <w:color w:val="000000"/>
              </w:rPr>
              <w:t>и мероприятий</w:t>
            </w:r>
            <w:r>
              <w:rPr>
                <w:color w:val="000000"/>
              </w:rPr>
              <w:t xml:space="preserve"> не требуются</w:t>
            </w:r>
            <w:r w:rsidRPr="00C61E3A">
              <w:rPr>
                <w:color w:val="000000"/>
              </w:rPr>
              <w:t xml:space="preserve"> </w:t>
            </w:r>
          </w:p>
        </w:tc>
      </w:tr>
    </w:tbl>
    <w:p w:rsidR="003F186C" w:rsidRPr="001F6931" w:rsidRDefault="003F186C" w:rsidP="003F186C">
      <w:pPr>
        <w:jc w:val="both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8. СРОК (ИНТЕРВАЛ) ВЫПОЛНЕНИЯ РАБОТ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286955" w:rsidRDefault="003F186C" w:rsidP="00893106">
            <w:r w:rsidRPr="004D1F0B">
              <w:t>Срок начала выполнения работ – в течение 1 рабочего дня с момента подписания договора</w:t>
            </w:r>
            <w:r>
              <w:t xml:space="preserve">. </w:t>
            </w:r>
            <w:r w:rsidRPr="004D1F0B">
              <w:t>Срок окончания  работ -  до 15.11.2015 г.</w:t>
            </w:r>
          </w:p>
        </w:tc>
      </w:tr>
    </w:tbl>
    <w:p w:rsidR="003F186C" w:rsidRDefault="003F186C" w:rsidP="003F186C">
      <w:pPr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КАЧЕСТВУ ВЫПОЛНЯЕМЫХ РАБОТ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4D1F0B" w:rsidRDefault="003F186C" w:rsidP="00893106">
            <w:pPr>
              <w:jc w:val="both"/>
            </w:pPr>
            <w:r w:rsidRPr="004D1F0B">
              <w:t>Качество работ и объём контроля качества работ должны соответствовать требованиям СНиП 31-03-2001 «Производственные здания», СНиП 3.03.01-87 «Несущие и ограждающие конструкции»,  СНиП 3.04.01-87 «Изоляционные и отделочные покрытия», СНиП 41-01-2003 "Отопление, вентиляция и кондиционирование",</w:t>
            </w:r>
            <w:r>
              <w:t xml:space="preserve"> </w:t>
            </w:r>
            <w:r w:rsidRPr="004D1F0B">
              <w:t>СНиП 2.03.11-85. Защита строительных конструкций от коррозии", СНиП 2.09.03-85 «Сооружения промышленных предприятий», ПБ 03-445-02. «Правила безопасности при эксплуатации дымовых и вентиляционных промышленных труб», НАС ГА-86 "Наставлению по аэродромной службе в гражданской авиации СССР".</w:t>
            </w:r>
          </w:p>
          <w:p w:rsidR="003F186C" w:rsidRPr="004D1F0B" w:rsidRDefault="003F186C" w:rsidP="00893106">
            <w:pPr>
              <w:spacing w:after="120"/>
              <w:jc w:val="both"/>
            </w:pPr>
            <w:r w:rsidRPr="004D1F0B">
              <w:t>При применении материалов для ремонта произвести их входной контроль на наличие сертификатов качества и соответствие их требованиям государственных стандартов.</w:t>
            </w:r>
          </w:p>
        </w:tc>
      </w:tr>
    </w:tbl>
    <w:p w:rsidR="003F186C" w:rsidRPr="001F6931" w:rsidRDefault="003F186C" w:rsidP="003F186C">
      <w:pPr>
        <w:jc w:val="both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ОСОБЫМ УСЛОВИЯМ РАБОТ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2A113F" w:rsidRDefault="003F186C" w:rsidP="00893106">
            <w:r w:rsidRPr="002A113F">
              <w:t xml:space="preserve">Ионизирующее излучение. </w:t>
            </w:r>
          </w:p>
          <w:p w:rsidR="003F186C" w:rsidRPr="002A113F" w:rsidRDefault="003F186C" w:rsidP="00893106">
            <w:r>
              <w:t>Верхолазные работы.</w:t>
            </w:r>
          </w:p>
          <w:p w:rsidR="003F186C" w:rsidRPr="002A113F" w:rsidRDefault="003F186C" w:rsidP="00893106">
            <w:pPr>
              <w:ind w:right="-3"/>
              <w:jc w:val="both"/>
              <w:rPr>
                <w:color w:val="000000"/>
              </w:rPr>
            </w:pPr>
            <w:r w:rsidRPr="002A113F">
              <w:t xml:space="preserve">Проведение </w:t>
            </w:r>
            <w:r>
              <w:t>ремонта</w:t>
            </w:r>
            <w:r w:rsidRPr="002A113F">
              <w:t xml:space="preserve"> без прекращения производственного процесса.</w:t>
            </w:r>
          </w:p>
        </w:tc>
      </w:tr>
    </w:tbl>
    <w:p w:rsidR="003F186C" w:rsidRPr="001F6931" w:rsidRDefault="003F186C" w:rsidP="003F186C">
      <w:pPr>
        <w:jc w:val="both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СРОКУ И (ИЛИ) ОБЪЕМУ ПРЕДОСТАВЛЕНИЯ ГАРАНТИЙ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>
              <w:t xml:space="preserve"> Срок гарантии качества – </w:t>
            </w:r>
            <w:r w:rsidRPr="002A113F">
              <w:t>12 месяц</w:t>
            </w:r>
            <w:r>
              <w:t>ев</w:t>
            </w:r>
            <w:r w:rsidRPr="002A113F">
              <w:t xml:space="preserve"> с момента подписания акта сдачи-приемки выполненных работ</w:t>
            </w:r>
          </w:p>
        </w:tc>
      </w:tr>
    </w:tbl>
    <w:p w:rsidR="003F186C" w:rsidRDefault="003F186C" w:rsidP="003F186C">
      <w:pPr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БЕЗОПАСНОСТИ ВЫПОЛНЯЕМЫХ РАБОТ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 xml:space="preserve">Требования по обеспечению производства строительно-монтажных работ согласно </w:t>
            </w:r>
            <w:r w:rsidRPr="002A113F">
              <w:rPr>
                <w:color w:val="000000"/>
              </w:rPr>
              <w:lastRenderedPageBreak/>
              <w:t>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3F186C" w:rsidRPr="002A113F" w:rsidRDefault="003F186C" w:rsidP="0089310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Технический регламент о требованиях пожарной безопасности № 123-ФЗ от 22 июля 2008;</w:t>
            </w:r>
          </w:p>
          <w:p w:rsidR="003F186C" w:rsidRPr="002A113F" w:rsidRDefault="003F186C" w:rsidP="0089310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Технический регламент о безопасности зданий и сооружений N 384-ФЗ от 30 декабря 2009 года;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 xml:space="preserve">-  </w:t>
            </w:r>
            <w:bookmarkStart w:id="1" w:name="OLE_LINK8"/>
            <w:r w:rsidRPr="002A113F">
              <w:rPr>
                <w:color w:val="000000"/>
              </w:rPr>
              <w:t>ППР-2012 «Правила противопожарного режима в Российской Федерации»</w:t>
            </w:r>
            <w:bookmarkEnd w:id="1"/>
            <w:r w:rsidRPr="002A113F">
              <w:rPr>
                <w:color w:val="000000"/>
              </w:rPr>
              <w:t xml:space="preserve">; 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СНиП 12-01-2004 «Организация строительства»;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СНиП 12-03-2001 «Безопасность труда в строительстве». Часть 1.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СНиП 12-04-2002 «Безопасность труда в строительстве». Часть 2.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t>- ПБ 03-445-02. «Правила безопасности при эксплуатации дымовых и вентиляционных промышленных труб»,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ГОСТ 12.1.046-85 «Нормы освещения строительных площадок»;</w:t>
            </w:r>
          </w:p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- ППБ 05-86 «Правила пожарной безопасности при производстве строительно-монтажных работ».</w:t>
            </w:r>
          </w:p>
          <w:p w:rsidR="003F186C" w:rsidRPr="002A113F" w:rsidRDefault="003F186C" w:rsidP="0089310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2A113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</w:tbl>
    <w:p w:rsidR="003F186C" w:rsidRDefault="003F186C" w:rsidP="003F186C">
      <w:pPr>
        <w:jc w:val="center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13. ТРЕБОВАНИЯ К РЕЗУЛЬТАТАМ РАБОТ И ПОРЯДКУ ПРИЕМКИ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2A113F" w:rsidRDefault="003F186C" w:rsidP="00893106">
            <w:pPr>
              <w:jc w:val="both"/>
              <w:rPr>
                <w:color w:val="000000"/>
              </w:rPr>
            </w:pPr>
            <w:r w:rsidRPr="002A113F">
              <w:rPr>
                <w:color w:val="000000"/>
              </w:rPr>
              <w:t>Общие требования к результатам работ и порядку приемки строительно-монтажных работ по строительству, реконструкции и капитальному ремонту.</w:t>
            </w:r>
            <w:r w:rsidRPr="002A113F" w:rsidDel="00C64DC3">
              <w:rPr>
                <w:color w:val="000000"/>
              </w:rPr>
              <w:t xml:space="preserve"> </w:t>
            </w:r>
            <w:r w:rsidRPr="002A113F">
              <w:rPr>
                <w:color w:val="000000"/>
              </w:rPr>
              <w:t xml:space="preserve">Требования к составу и объему отчетной документации, в том числе исполнительной документации в соответствии с РД-11-02-2006. Сметная документация предоставляется Заказчику в формате отраслевого программного комплекса «Атом Смета» и в формате </w:t>
            </w:r>
            <w:r w:rsidRPr="002A113F">
              <w:rPr>
                <w:color w:val="000000"/>
                <w:lang w:val="en-US"/>
              </w:rPr>
              <w:t>MS</w:t>
            </w:r>
            <w:r w:rsidRPr="002A113F">
              <w:rPr>
                <w:color w:val="000000"/>
              </w:rPr>
              <w:t xml:space="preserve"> </w:t>
            </w:r>
            <w:r w:rsidRPr="002A113F">
              <w:rPr>
                <w:color w:val="000000"/>
                <w:lang w:val="en-US"/>
              </w:rPr>
              <w:t>Ex</w:t>
            </w:r>
            <w:proofErr w:type="gramStart"/>
            <w:r w:rsidRPr="002A113F">
              <w:rPr>
                <w:color w:val="000000"/>
              </w:rPr>
              <w:t>с</w:t>
            </w:r>
            <w:proofErr w:type="gramEnd"/>
            <w:r w:rsidRPr="002A113F">
              <w:rPr>
                <w:color w:val="000000"/>
                <w:lang w:val="en-US"/>
              </w:rPr>
              <w:t>el</w:t>
            </w:r>
            <w:r w:rsidRPr="002A113F">
              <w:rPr>
                <w:color w:val="000000"/>
              </w:rPr>
              <w:t xml:space="preserve"> с сохранением всех функциональных взаимосвязей.  </w:t>
            </w:r>
          </w:p>
        </w:tc>
      </w:tr>
    </w:tbl>
    <w:p w:rsidR="003F186C" w:rsidRPr="001F6931" w:rsidRDefault="003F186C" w:rsidP="003F186C">
      <w:pPr>
        <w:jc w:val="both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3F186C" w:rsidRPr="001F6931" w:rsidRDefault="003F186C" w:rsidP="003F186C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Pr="00FF4CA1" w:rsidRDefault="003F186C" w:rsidP="00893106">
            <w:pPr>
              <w:jc w:val="both"/>
              <w:rPr>
                <w:color w:val="000000"/>
              </w:rPr>
            </w:pPr>
            <w:r w:rsidRPr="00FF4CA1">
              <w:rPr>
                <w:color w:val="000000"/>
              </w:rPr>
              <w:t>Представления документации в соответс</w:t>
            </w:r>
            <w:r>
              <w:rPr>
                <w:color w:val="000000"/>
              </w:rPr>
              <w:t>т</w:t>
            </w:r>
            <w:r w:rsidRPr="00FF4CA1">
              <w:rPr>
                <w:color w:val="000000"/>
              </w:rPr>
              <w:t>вии с разделом 13</w:t>
            </w:r>
            <w:r>
              <w:rPr>
                <w:color w:val="000000"/>
              </w:rPr>
              <w:t>.</w:t>
            </w:r>
          </w:p>
        </w:tc>
      </w:tr>
    </w:tbl>
    <w:p w:rsidR="003F186C" w:rsidRPr="001F6931" w:rsidRDefault="003F186C" w:rsidP="003F186C">
      <w:pPr>
        <w:ind w:firstLine="567"/>
        <w:jc w:val="center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ПЕРСОНАЛ</w:t>
      </w:r>
      <w:r>
        <w:rPr>
          <w:color w:val="000000"/>
        </w:rPr>
        <w:t>У</w:t>
      </w:r>
      <w:r w:rsidRPr="001F6931">
        <w:rPr>
          <w:color w:val="000000"/>
        </w:rPr>
        <w:t xml:space="preserve"> </w:t>
      </w:r>
      <w:r>
        <w:rPr>
          <w:color w:val="000000"/>
        </w:rPr>
        <w:t>ПОДРЯДЧИКА</w:t>
      </w:r>
    </w:p>
    <w:p w:rsidR="003F186C" w:rsidRPr="001F6931" w:rsidRDefault="003F186C" w:rsidP="003F186C">
      <w:pPr>
        <w:ind w:firstLine="567"/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F186C" w:rsidRPr="001F6931" w:rsidTr="0089310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6C" w:rsidRDefault="003F186C" w:rsidP="00893106">
            <w:pPr>
              <w:jc w:val="both"/>
            </w:pPr>
            <w:r>
              <w:t>Н</w:t>
            </w:r>
            <w:r w:rsidRPr="0061407E">
              <w:t>аличие персонала отнесённого к группе</w:t>
            </w:r>
            <w:proofErr w:type="gramStart"/>
            <w:r w:rsidRPr="0061407E">
              <w:t xml:space="preserve"> А</w:t>
            </w:r>
            <w:proofErr w:type="gramEnd"/>
            <w:r w:rsidRPr="0061407E">
              <w:t xml:space="preserve"> в соответствии с санитарными правилами СанПиН 2.6.1.2523-09 «Нормы радиационной безопасности НРБ-99/2009 (И-ОРБ-043-2006).</w:t>
            </w:r>
          </w:p>
          <w:p w:rsidR="003F186C" w:rsidRPr="00286955" w:rsidRDefault="003F186C" w:rsidP="00893106">
            <w:pPr>
              <w:jc w:val="both"/>
              <w:rPr>
                <w:color w:val="000000"/>
              </w:rPr>
            </w:pPr>
            <w:r>
              <w:t>Наличие а</w:t>
            </w:r>
            <w:r w:rsidRPr="00286955">
              <w:t>ттестованн</w:t>
            </w:r>
            <w:r>
              <w:t>ого</w:t>
            </w:r>
            <w:r w:rsidRPr="00286955">
              <w:t xml:space="preserve"> персонал</w:t>
            </w:r>
            <w:r>
              <w:t>а</w:t>
            </w:r>
            <w:r w:rsidRPr="00286955">
              <w:t xml:space="preserve"> по ПОТ </w:t>
            </w:r>
            <w:proofErr w:type="gramStart"/>
            <w:r w:rsidRPr="00286955">
              <w:t>Р</w:t>
            </w:r>
            <w:proofErr w:type="gramEnd"/>
            <w:r w:rsidRPr="00286955">
              <w:t xml:space="preserve">  М-012-2000</w:t>
            </w:r>
            <w:r>
              <w:t>.</w:t>
            </w:r>
          </w:p>
        </w:tc>
      </w:tr>
    </w:tbl>
    <w:p w:rsidR="003F186C" w:rsidRPr="001F6931" w:rsidRDefault="003F186C" w:rsidP="003F186C">
      <w:pPr>
        <w:ind w:firstLine="567"/>
        <w:jc w:val="both"/>
        <w:rPr>
          <w:color w:val="000000"/>
        </w:rPr>
      </w:pPr>
    </w:p>
    <w:p w:rsidR="003F186C" w:rsidRPr="001F6931" w:rsidRDefault="003F186C" w:rsidP="003F186C">
      <w:pPr>
        <w:jc w:val="center"/>
        <w:rPr>
          <w:color w:val="000000"/>
        </w:rPr>
      </w:pPr>
      <w:r w:rsidRPr="001F6931">
        <w:rPr>
          <w:color w:val="000000"/>
        </w:rPr>
        <w:t>РАЗДЕЛ 1</w:t>
      </w:r>
      <w:r>
        <w:rPr>
          <w:color w:val="000000"/>
        </w:rPr>
        <w:t>6</w:t>
      </w:r>
      <w:r w:rsidRPr="001F6931">
        <w:rPr>
          <w:color w:val="000000"/>
        </w:rPr>
        <w:t>. ПЕРЕЧЕНЬ ПРИЛОЖЕНИЙ</w:t>
      </w:r>
    </w:p>
    <w:p w:rsidR="003F186C" w:rsidRPr="001F6931" w:rsidRDefault="003F186C" w:rsidP="003F186C">
      <w:pPr>
        <w:ind w:firstLine="567"/>
        <w:jc w:val="both"/>
        <w:rPr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789"/>
      </w:tblGrid>
      <w:tr w:rsidR="003F186C" w:rsidRPr="001F6931" w:rsidTr="0089310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gramStart"/>
            <w:r w:rsidRPr="001F6931">
              <w:rPr>
                <w:color w:val="000000"/>
              </w:rPr>
              <w:t>п</w:t>
            </w:r>
            <w:proofErr w:type="gramEnd"/>
            <w:r w:rsidRPr="001F6931">
              <w:rPr>
                <w:color w:val="000000"/>
              </w:rPr>
              <w:t>/п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</w:tr>
      <w:tr w:rsidR="003F186C" w:rsidRPr="001F6931" w:rsidTr="0089310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rPr>
                <w:color w:val="000000"/>
              </w:rPr>
            </w:pPr>
            <w:r>
              <w:rPr>
                <w:color w:val="000000"/>
              </w:rPr>
              <w:t>Локальная смета</w:t>
            </w:r>
          </w:p>
        </w:tc>
      </w:tr>
      <w:tr w:rsidR="003F186C" w:rsidRPr="001F6931" w:rsidTr="0089310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rPr>
                <w:color w:val="000000"/>
              </w:rPr>
            </w:pPr>
            <w:r>
              <w:rPr>
                <w:color w:val="000000"/>
              </w:rPr>
              <w:t>Ремонтная ведомость</w:t>
            </w:r>
          </w:p>
        </w:tc>
      </w:tr>
      <w:tr w:rsidR="003F186C" w:rsidRPr="001F6931" w:rsidTr="0089310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6C" w:rsidRPr="001F6931" w:rsidRDefault="003F186C" w:rsidP="008931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Эскиз</w:t>
            </w:r>
          </w:p>
        </w:tc>
      </w:tr>
    </w:tbl>
    <w:p w:rsidR="00716922" w:rsidRDefault="00716922">
      <w:bookmarkStart w:id="2" w:name="_GoBack"/>
      <w:bookmarkEnd w:id="2"/>
    </w:p>
    <w:sectPr w:rsidR="00716922" w:rsidSect="00006B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3D3"/>
    <w:rsid w:val="00006B67"/>
    <w:rsid w:val="00153A5A"/>
    <w:rsid w:val="001A33D3"/>
    <w:rsid w:val="003D28B0"/>
    <w:rsid w:val="003F186C"/>
    <w:rsid w:val="0071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3F186C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F186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F186C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3F18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186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Block Text"/>
    <w:basedOn w:val="a0"/>
    <w:rsid w:val="003F186C"/>
    <w:pPr>
      <w:ind w:left="-5220" w:right="-105"/>
      <w:jc w:val="both"/>
    </w:pPr>
    <w:rPr>
      <w:i/>
      <w:iCs/>
    </w:rPr>
  </w:style>
  <w:style w:type="paragraph" w:customStyle="1" w:styleId="ConsPlusTitle">
    <w:name w:val="ConsPlusTitle"/>
    <w:uiPriority w:val="99"/>
    <w:rsid w:val="003F18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3F186C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F186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F186C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3F18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186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Block Text"/>
    <w:basedOn w:val="a0"/>
    <w:rsid w:val="003F186C"/>
    <w:pPr>
      <w:ind w:left="-5220" w:right="-105"/>
      <w:jc w:val="both"/>
    </w:pPr>
    <w:rPr>
      <w:i/>
      <w:iCs/>
    </w:rPr>
  </w:style>
  <w:style w:type="paragraph" w:customStyle="1" w:styleId="ConsPlusTitle">
    <w:name w:val="ConsPlusTitle"/>
    <w:uiPriority w:val="99"/>
    <w:rsid w:val="003F18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5756</Characters>
  <Application>Microsoft Office Word</Application>
  <DocSecurity>0</DocSecurity>
  <Lines>47</Lines>
  <Paragraphs>13</Paragraphs>
  <ScaleCrop>false</ScaleCrop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Клепалова Наталья Михайловна</dc:creator>
  <cp:keywords/>
  <dc:description/>
  <cp:lastModifiedBy>Клепалова Наталья Михайловна</cp:lastModifiedBy>
  <cp:revision>2</cp:revision>
  <dcterms:created xsi:type="dcterms:W3CDTF">2015-06-08T10:04:00Z</dcterms:created>
  <dcterms:modified xsi:type="dcterms:W3CDTF">2015-06-08T10:04:00Z</dcterms:modified>
</cp:coreProperties>
</file>